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4AB0" w14:textId="77777777" w:rsidR="00115AD1" w:rsidRPr="00F46F9D" w:rsidRDefault="00115AD1" w:rsidP="00115AD1">
      <w:pPr>
        <w:jc w:val="center"/>
        <w:rPr>
          <w:rFonts w:ascii="SavoyeLetPlain" w:hAnsi="SavoyeLetPlain" w:cs="SavoyeLetPlain"/>
          <w:color w:val="833C0B" w:themeColor="accent2" w:themeShade="80"/>
          <w:kern w:val="0"/>
          <w:sz w:val="128"/>
          <w:szCs w:val="128"/>
        </w:rPr>
      </w:pPr>
      <w:r w:rsidRPr="00F46F9D">
        <w:rPr>
          <w:rFonts w:ascii="SavoyeLetPlain" w:hAnsi="SavoyeLetPlain" w:cs="SavoyeLetPlain"/>
          <w:color w:val="833C0B" w:themeColor="accent2" w:themeShade="80"/>
          <w:kern w:val="0"/>
          <w:sz w:val="128"/>
          <w:szCs w:val="128"/>
        </w:rPr>
        <w:t xml:space="preserve">Menu de Pâques </w:t>
      </w:r>
    </w:p>
    <w:p w14:paraId="46A5B817" w14:textId="72174136" w:rsidR="00A90C24" w:rsidRDefault="00115AD1" w:rsidP="009B0744">
      <w:pPr>
        <w:ind w:left="3540"/>
        <w:rPr>
          <w:rFonts w:ascii="SavoyeLetPlain" w:hAnsi="SavoyeLetPlain" w:cs="SavoyeLetPlain"/>
          <w:color w:val="930004"/>
          <w:kern w:val="0"/>
          <w:sz w:val="32"/>
          <w:szCs w:val="32"/>
        </w:rPr>
      </w:pPr>
      <w:r>
        <w:rPr>
          <w:rFonts w:ascii="SavoyeLetPlain" w:hAnsi="SavoyeLetPlain" w:cs="SavoyeLetPlain"/>
          <w:color w:val="930004"/>
          <w:kern w:val="0"/>
          <w:sz w:val="32"/>
          <w:szCs w:val="32"/>
        </w:rPr>
        <w:t>37</w:t>
      </w:r>
      <w:r w:rsidR="009B0744">
        <w:rPr>
          <w:rFonts w:ascii="SavoyeLetPlain" w:hAnsi="SavoyeLetPlain" w:cs="SavoyeLetPlain"/>
          <w:color w:val="930004"/>
          <w:kern w:val="0"/>
          <w:sz w:val="32"/>
          <w:szCs w:val="32"/>
        </w:rPr>
        <w:t xml:space="preserve"> euros par personne, hors boissons</w:t>
      </w:r>
    </w:p>
    <w:p w14:paraId="71428973" w14:textId="161FF354" w:rsidR="009B0744" w:rsidRDefault="006252BC" w:rsidP="00F9371E">
      <w:pPr>
        <w:ind w:left="-567" w:right="-567"/>
        <w:jc w:val="center"/>
      </w:pPr>
      <w:r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(</w:t>
      </w:r>
      <w:r w:rsidR="00017953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Menu unique D</w:t>
      </w:r>
      <w:r w:rsidR="00115AD1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imanche </w:t>
      </w:r>
      <w:r w:rsidR="00017953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20 avril</w:t>
      </w:r>
      <w:r w:rsidR="00F9371E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202</w:t>
      </w:r>
      <w:r w:rsidR="00017953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5</w:t>
      </w:r>
      <w:r w:rsidR="00F9371E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)</w:t>
      </w:r>
    </w:p>
    <w:p w14:paraId="40A51C1D" w14:textId="77777777" w:rsidR="009B0744" w:rsidRDefault="009B0744"/>
    <w:p w14:paraId="33C378DC" w14:textId="299D73CC" w:rsidR="009B0744" w:rsidRPr="0041764D" w:rsidRDefault="009B0744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Amuse-bouche</w:t>
      </w:r>
    </w:p>
    <w:p w14:paraId="5B53D11A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72F74811" w14:textId="77777777" w:rsidR="00B743D1" w:rsidRPr="0041764D" w:rsidRDefault="00B743D1" w:rsidP="00B743D1">
      <w:pPr>
        <w:jc w:val="center"/>
        <w:rPr>
          <w:rFonts w:ascii="Georgia" w:hAnsi="Georgia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31B77D62" w14:textId="1546E3A9" w:rsidR="00E7533E" w:rsidRDefault="00115A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Millefeuille d’aubergine</w:t>
      </w:r>
      <w:r w:rsidR="00D4472D">
        <w:rPr>
          <w:rFonts w:ascii="Georgia" w:hAnsi="Georgia" w:cs="Georgia"/>
          <w:kern w:val="0"/>
          <w:sz w:val="28"/>
          <w:szCs w:val="28"/>
        </w:rPr>
        <w:t>s</w:t>
      </w:r>
      <w:r>
        <w:rPr>
          <w:rFonts w:ascii="Georgia" w:hAnsi="Georgia" w:cs="Georgia"/>
          <w:kern w:val="0"/>
          <w:sz w:val="28"/>
          <w:szCs w:val="28"/>
        </w:rPr>
        <w:t xml:space="preserve"> confites, chèvre</w:t>
      </w:r>
      <w:r w:rsidR="00D4472D">
        <w:rPr>
          <w:rFonts w:ascii="Georgia" w:hAnsi="Georgia" w:cs="Georgia"/>
          <w:kern w:val="0"/>
          <w:sz w:val="28"/>
          <w:szCs w:val="28"/>
        </w:rPr>
        <w:t xml:space="preserve"> affiné, tomates</w:t>
      </w:r>
      <w:r>
        <w:rPr>
          <w:rFonts w:ascii="Georgia" w:hAnsi="Georgia" w:cs="Georgia"/>
          <w:kern w:val="0"/>
          <w:sz w:val="28"/>
          <w:szCs w:val="28"/>
        </w:rPr>
        <w:t xml:space="preserve"> et Pesto</w:t>
      </w:r>
    </w:p>
    <w:p w14:paraId="1E19F158" w14:textId="492BCB4F" w:rsidR="00115AD1" w:rsidRPr="00115AD1" w:rsidRDefault="00115A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kern w:val="0"/>
          <w:sz w:val="28"/>
          <w:szCs w:val="28"/>
        </w:rPr>
      </w:pPr>
      <w:r w:rsidRPr="00115AD1">
        <w:rPr>
          <w:rFonts w:ascii="Georgia" w:hAnsi="Georgia" w:cs="Georgia"/>
          <w:b/>
          <w:bCs/>
          <w:kern w:val="0"/>
          <w:sz w:val="28"/>
          <w:szCs w:val="28"/>
        </w:rPr>
        <w:t>ou</w:t>
      </w:r>
    </w:p>
    <w:p w14:paraId="71E67388" w14:textId="08D4F224" w:rsidR="00115AD1" w:rsidRDefault="00115A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Cro</w:t>
      </w:r>
      <w:r w:rsidR="00D4472D">
        <w:rPr>
          <w:rFonts w:ascii="Georgia" w:hAnsi="Georgia" w:cs="Georgia"/>
          <w:kern w:val="0"/>
          <w:sz w:val="28"/>
          <w:szCs w:val="28"/>
        </w:rPr>
        <w:t>û</w:t>
      </w:r>
      <w:r>
        <w:rPr>
          <w:rFonts w:ascii="Georgia" w:hAnsi="Georgia" w:cs="Georgia"/>
          <w:kern w:val="0"/>
          <w:sz w:val="28"/>
          <w:szCs w:val="28"/>
        </w:rPr>
        <w:t>te forestière, toast frotté à l’ail</w:t>
      </w:r>
    </w:p>
    <w:p w14:paraId="0C52C5A8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5C98F619" w14:textId="6E72762C" w:rsidR="00B743D1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3ABB0FC3" w14:textId="77777777" w:rsidR="00961672" w:rsidRPr="0041764D" w:rsidRDefault="00961672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5982D288" w14:textId="4256BEC1" w:rsidR="00115AD1" w:rsidRDefault="00D4472D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 xml:space="preserve">Gigot </w:t>
      </w:r>
      <w:r w:rsidR="00115AD1">
        <w:rPr>
          <w:rFonts w:ascii="Georgia" w:hAnsi="Georgia" w:cs="Georgia"/>
          <w:kern w:val="0"/>
          <w:sz w:val="28"/>
          <w:szCs w:val="28"/>
        </w:rPr>
        <w:t>d’agneau, jus au thym et citron</w:t>
      </w:r>
    </w:p>
    <w:p w14:paraId="5205E467" w14:textId="74405ECA" w:rsidR="006252BC" w:rsidRPr="00115AD1" w:rsidRDefault="00115A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kern w:val="0"/>
          <w:sz w:val="28"/>
          <w:szCs w:val="28"/>
        </w:rPr>
      </w:pPr>
      <w:r w:rsidRPr="00115AD1">
        <w:rPr>
          <w:rFonts w:ascii="Georgia" w:hAnsi="Georgia" w:cs="Georgia"/>
          <w:b/>
          <w:bCs/>
          <w:kern w:val="0"/>
          <w:sz w:val="28"/>
          <w:szCs w:val="28"/>
        </w:rPr>
        <w:t>ou</w:t>
      </w:r>
      <w:r w:rsidR="00B743D1" w:rsidRPr="00115AD1">
        <w:rPr>
          <w:rFonts w:ascii="Georgia" w:hAnsi="Georgia" w:cs="Georgia"/>
          <w:b/>
          <w:bCs/>
          <w:kern w:val="0"/>
          <w:sz w:val="28"/>
          <w:szCs w:val="28"/>
        </w:rPr>
        <w:t xml:space="preserve"> </w:t>
      </w:r>
    </w:p>
    <w:p w14:paraId="44AC8697" w14:textId="14E0D4CC" w:rsidR="009B0744" w:rsidRPr="0041764D" w:rsidRDefault="00115A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Truite entière, sauce vin jaune</w:t>
      </w:r>
    </w:p>
    <w:p w14:paraId="21276922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4082EE27" w14:textId="77777777" w:rsidR="0041764D" w:rsidRDefault="0041764D" w:rsidP="0041764D">
      <w:pPr>
        <w:jc w:val="center"/>
      </w:pPr>
      <w:r>
        <w:rPr>
          <w:rFonts w:ascii="Georgia" w:hAnsi="Georgia" w:cs="Georgia-Italic"/>
          <w:i/>
          <w:iCs/>
          <w:kern w:val="0"/>
          <w:sz w:val="28"/>
          <w:szCs w:val="28"/>
        </w:rPr>
        <w:t>***</w:t>
      </w:r>
    </w:p>
    <w:p w14:paraId="6C669E2B" w14:textId="53BAC856" w:rsidR="009B0744" w:rsidRDefault="00017953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0"/>
          <w:szCs w:val="20"/>
        </w:rPr>
      </w:pPr>
      <w:r>
        <w:rPr>
          <w:rFonts w:ascii="Georgia" w:hAnsi="Georgia" w:cs="Georgia"/>
          <w:kern w:val="0"/>
          <w:sz w:val="28"/>
          <w:szCs w:val="28"/>
        </w:rPr>
        <w:t xml:space="preserve">Meringue </w:t>
      </w:r>
      <w:r w:rsidR="00D8128E">
        <w:rPr>
          <w:rFonts w:ascii="Georgia" w:hAnsi="Georgia" w:cs="Georgia"/>
          <w:kern w:val="0"/>
          <w:sz w:val="28"/>
          <w:szCs w:val="28"/>
        </w:rPr>
        <w:t xml:space="preserve">double </w:t>
      </w:r>
      <w:r>
        <w:rPr>
          <w:rFonts w:ascii="Georgia" w:hAnsi="Georgia" w:cs="Georgia"/>
          <w:kern w:val="0"/>
          <w:sz w:val="28"/>
          <w:szCs w:val="28"/>
        </w:rPr>
        <w:t>crème fouettée vanille</w:t>
      </w:r>
    </w:p>
    <w:p w14:paraId="53D5EF2C" w14:textId="754B08C5" w:rsidR="00115AD1" w:rsidRDefault="00961672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kern w:val="0"/>
          <w:sz w:val="28"/>
          <w:szCs w:val="28"/>
        </w:rPr>
      </w:pPr>
      <w:r>
        <w:rPr>
          <w:rFonts w:ascii="Georgia" w:hAnsi="Georgia" w:cs="Georgia"/>
          <w:b/>
          <w:bCs/>
          <w:kern w:val="0"/>
          <w:sz w:val="28"/>
          <w:szCs w:val="28"/>
        </w:rPr>
        <w:t>o</w:t>
      </w:r>
      <w:r w:rsidR="00115AD1" w:rsidRPr="00115AD1">
        <w:rPr>
          <w:rFonts w:ascii="Georgia" w:hAnsi="Georgia" w:cs="Georgia"/>
          <w:b/>
          <w:bCs/>
          <w:kern w:val="0"/>
          <w:sz w:val="28"/>
          <w:szCs w:val="28"/>
        </w:rPr>
        <w:t>u</w:t>
      </w:r>
    </w:p>
    <w:p w14:paraId="3887C413" w14:textId="21FAC233" w:rsidR="00115AD1" w:rsidRPr="00961672" w:rsidRDefault="00961672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 w:rsidRPr="00961672">
        <w:rPr>
          <w:rFonts w:ascii="Georgia" w:hAnsi="Georgia" w:cs="Georgia"/>
          <w:kern w:val="0"/>
          <w:sz w:val="28"/>
          <w:szCs w:val="28"/>
        </w:rPr>
        <w:t>M</w:t>
      </w:r>
      <w:r w:rsidR="00017953">
        <w:rPr>
          <w:rFonts w:ascii="Georgia" w:hAnsi="Georgia" w:cs="Georgia"/>
          <w:kern w:val="0"/>
          <w:sz w:val="28"/>
          <w:szCs w:val="28"/>
        </w:rPr>
        <w:t>oelleux</w:t>
      </w:r>
      <w:r w:rsidRPr="00961672">
        <w:rPr>
          <w:rFonts w:ascii="Georgia" w:hAnsi="Georgia" w:cs="Georgia"/>
          <w:kern w:val="0"/>
          <w:sz w:val="28"/>
          <w:szCs w:val="28"/>
        </w:rPr>
        <w:t xml:space="preserve"> chocolat</w:t>
      </w:r>
      <w:r w:rsidR="00017953">
        <w:rPr>
          <w:rFonts w:ascii="Georgia" w:hAnsi="Georgia" w:cs="Georgia"/>
          <w:kern w:val="0"/>
          <w:sz w:val="28"/>
          <w:szCs w:val="28"/>
        </w:rPr>
        <w:t xml:space="preserve"> au Macvin</w:t>
      </w:r>
    </w:p>
    <w:p w14:paraId="0ADFBB47" w14:textId="77777777" w:rsidR="00B743D1" w:rsidRPr="0041764D" w:rsidRDefault="00B743D1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717BAC24" w14:textId="318AA1F8" w:rsidR="0041764D" w:rsidRDefault="0041764D" w:rsidP="0041764D">
      <w:pPr>
        <w:jc w:val="center"/>
      </w:pPr>
    </w:p>
    <w:p w14:paraId="40C0D630" w14:textId="77777777" w:rsidR="009B0744" w:rsidRDefault="009B0744" w:rsidP="009B0744">
      <w:pPr>
        <w:rPr>
          <w:rFonts w:ascii="Georgia" w:hAnsi="Georgia" w:cs="Georgia"/>
          <w:kern w:val="0"/>
          <w:sz w:val="30"/>
          <w:szCs w:val="30"/>
        </w:rPr>
      </w:pPr>
    </w:p>
    <w:p w14:paraId="05854CA1" w14:textId="77777777" w:rsidR="009B0744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Places limitées</w:t>
      </w:r>
    </w:p>
    <w:p w14:paraId="65D96C11" w14:textId="77777777" w:rsidR="009B0744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Réservation Vivement conseillée</w:t>
      </w:r>
    </w:p>
    <w:p w14:paraId="12087108" w14:textId="549B6AAE" w:rsidR="00E95187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03 81 63 60 14</w:t>
      </w:r>
    </w:p>
    <w:p w14:paraId="12E44B04" w14:textId="1F44F44B" w:rsidR="00E95187" w:rsidRDefault="00643701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hyperlink r:id="rId4" w:history="1">
        <w:r w:rsidRPr="00B37FE4">
          <w:rPr>
            <w:rStyle w:val="Lienhypertexte"/>
            <w:rFonts w:ascii="Georgia" w:hAnsi="Georgia"/>
            <w:i/>
            <w:iCs/>
            <w:sz w:val="24"/>
            <w:szCs w:val="24"/>
          </w:rPr>
          <w:t>contact@hotel-restaurant-latruitedelaloue.fr</w:t>
        </w:r>
      </w:hyperlink>
    </w:p>
    <w:p w14:paraId="1D3B5185" w14:textId="77777777" w:rsidR="00643701" w:rsidRPr="00E95187" w:rsidRDefault="00643701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332CB3E8" w14:textId="5A9C696C" w:rsidR="00A41C71" w:rsidRPr="00E95187" w:rsidRDefault="00A41C71" w:rsidP="00B743D1">
      <w:pPr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sectPr w:rsidR="00A41C71" w:rsidRPr="00E95187" w:rsidSect="000108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voyeLet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Bold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4"/>
    <w:rsid w:val="000108B9"/>
    <w:rsid w:val="00017953"/>
    <w:rsid w:val="000573DE"/>
    <w:rsid w:val="00115AD1"/>
    <w:rsid w:val="00166EDF"/>
    <w:rsid w:val="0041764D"/>
    <w:rsid w:val="0052124E"/>
    <w:rsid w:val="005B3D77"/>
    <w:rsid w:val="006252BC"/>
    <w:rsid w:val="00635998"/>
    <w:rsid w:val="00643701"/>
    <w:rsid w:val="007B4D37"/>
    <w:rsid w:val="0089373C"/>
    <w:rsid w:val="00961672"/>
    <w:rsid w:val="009B0744"/>
    <w:rsid w:val="00A41C71"/>
    <w:rsid w:val="00A90C24"/>
    <w:rsid w:val="00B12C97"/>
    <w:rsid w:val="00B743D1"/>
    <w:rsid w:val="00CD20C8"/>
    <w:rsid w:val="00D07547"/>
    <w:rsid w:val="00D4472D"/>
    <w:rsid w:val="00D8128E"/>
    <w:rsid w:val="00E7533E"/>
    <w:rsid w:val="00E95187"/>
    <w:rsid w:val="00F9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4D24"/>
  <w15:chartTrackingRefBased/>
  <w15:docId w15:val="{7567FD60-C560-41F5-81A2-990068D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518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437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hotel-restaurant-latruitedelalo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RD</dc:creator>
  <cp:keywords/>
  <dc:description/>
  <cp:lastModifiedBy>Davy RD</cp:lastModifiedBy>
  <cp:revision>4</cp:revision>
  <cp:lastPrinted>2024-03-04T16:56:00Z</cp:lastPrinted>
  <dcterms:created xsi:type="dcterms:W3CDTF">2025-04-02T21:51:00Z</dcterms:created>
  <dcterms:modified xsi:type="dcterms:W3CDTF">2025-04-02T22:07:00Z</dcterms:modified>
</cp:coreProperties>
</file>